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15CC" w:rsidRDefault="00000000">
      <w:pPr>
        <w:ind w:firstLineChars="0" w:firstLine="0"/>
        <w:rPr>
          <w:rFonts w:cs="仿宋_GB2312"/>
          <w:szCs w:val="22"/>
        </w:rPr>
      </w:pPr>
      <w:r>
        <w:rPr>
          <w:rFonts w:cs="仿宋_GB2312" w:hint="eastAsia"/>
          <w:szCs w:val="22"/>
        </w:rPr>
        <w:t>附件1</w:t>
      </w:r>
    </w:p>
    <w:p w:rsidR="009E15CC" w:rsidRDefault="00000000">
      <w:pPr>
        <w:spacing w:line="240" w:lineRule="auto"/>
        <w:ind w:firstLineChars="0" w:firstLine="0"/>
        <w:jc w:val="center"/>
        <w:rPr>
          <w:rFonts w:cs="仿宋_GB2312"/>
          <w:b/>
          <w:sz w:val="36"/>
          <w:szCs w:val="22"/>
        </w:rPr>
      </w:pPr>
      <w:r>
        <w:rPr>
          <w:rFonts w:cs="仿宋_GB2312" w:hint="eastAsia"/>
          <w:b/>
          <w:sz w:val="36"/>
          <w:szCs w:val="22"/>
        </w:rPr>
        <w:t>2023年湘江新区企业“创新增效”大赛</w:t>
      </w:r>
      <w:r w:rsidR="00BF3200">
        <w:rPr>
          <w:rFonts w:cs="仿宋_GB2312" w:hint="eastAsia"/>
          <w:b/>
          <w:sz w:val="36"/>
          <w:szCs w:val="22"/>
        </w:rPr>
        <w:t>信息</w:t>
      </w:r>
      <w:r>
        <w:rPr>
          <w:rFonts w:cs="仿宋_GB2312" w:hint="eastAsia"/>
          <w:b/>
          <w:sz w:val="36"/>
          <w:szCs w:val="22"/>
        </w:rPr>
        <w:t>登记表</w:t>
      </w:r>
    </w:p>
    <w:tbl>
      <w:tblPr>
        <w:tblStyle w:val="a3"/>
        <w:tblpPr w:leftFromText="108" w:rightFromText="108" w:vertAnchor="text" w:horzAnchor="page" w:tblpX="1184" w:tblpY="168"/>
        <w:tblOverlap w:val="never"/>
        <w:tblW w:w="9795" w:type="dxa"/>
        <w:tblLayout w:type="fixed"/>
        <w:tblLook w:val="04A0" w:firstRow="1" w:lastRow="0" w:firstColumn="1" w:lastColumn="0" w:noHBand="0" w:noVBand="1"/>
      </w:tblPr>
      <w:tblGrid>
        <w:gridCol w:w="2055"/>
        <w:gridCol w:w="1965"/>
        <w:gridCol w:w="705"/>
        <w:gridCol w:w="903"/>
        <w:gridCol w:w="1137"/>
        <w:gridCol w:w="645"/>
        <w:gridCol w:w="2385"/>
      </w:tblGrid>
      <w:tr w:rsidR="009E15CC">
        <w:trPr>
          <w:trHeight w:val="675"/>
        </w:trPr>
        <w:tc>
          <w:tcPr>
            <w:tcW w:w="97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="562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t>企业基本信息</w:t>
            </w:r>
          </w:p>
        </w:tc>
      </w:tr>
      <w:tr w:rsidR="009E15CC">
        <w:trPr>
          <w:trHeight w:val="655"/>
        </w:trPr>
        <w:tc>
          <w:tcPr>
            <w:tcW w:w="205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7740" w:type="dxa"/>
            <w:gridSpan w:val="6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（公章）</w:t>
            </w:r>
          </w:p>
        </w:tc>
      </w:tr>
      <w:tr w:rsidR="009E15CC">
        <w:trPr>
          <w:trHeight w:val="575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所在地址</w:t>
            </w:r>
          </w:p>
        </w:tc>
        <w:tc>
          <w:tcPr>
            <w:tcW w:w="7740" w:type="dxa"/>
            <w:gridSpan w:val="6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</w:p>
        </w:tc>
      </w:tr>
      <w:tr w:rsidR="009E15CC">
        <w:trPr>
          <w:trHeight w:val="59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注册时间</w:t>
            </w:r>
          </w:p>
        </w:tc>
        <w:tc>
          <w:tcPr>
            <w:tcW w:w="7740" w:type="dxa"/>
            <w:gridSpan w:val="6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</w:p>
        </w:tc>
      </w:tr>
      <w:tr w:rsidR="009E15CC">
        <w:trPr>
          <w:trHeight w:val="63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员工总人数</w:t>
            </w:r>
          </w:p>
        </w:tc>
        <w:tc>
          <w:tcPr>
            <w:tcW w:w="2670" w:type="dxa"/>
            <w:gridSpan w:val="2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研发人员总人数</w:t>
            </w:r>
          </w:p>
        </w:tc>
        <w:tc>
          <w:tcPr>
            <w:tcW w:w="238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</w:p>
        </w:tc>
      </w:tr>
      <w:tr w:rsidR="009E15CC">
        <w:trPr>
          <w:trHeight w:val="63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2022年营收</w:t>
            </w:r>
          </w:p>
        </w:tc>
        <w:tc>
          <w:tcPr>
            <w:tcW w:w="2670" w:type="dxa"/>
            <w:gridSpan w:val="2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2685" w:type="dxa"/>
            <w:gridSpan w:val="3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2022年研发投入</w:t>
            </w:r>
          </w:p>
        </w:tc>
        <w:tc>
          <w:tcPr>
            <w:tcW w:w="238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420" w:lineRule="exact"/>
              <w:ind w:firstLine="560"/>
              <w:rPr>
                <w:rFonts w:cs="仿宋_GB2312"/>
                <w:sz w:val="28"/>
                <w:szCs w:val="28"/>
              </w:rPr>
            </w:pPr>
          </w:p>
        </w:tc>
      </w:tr>
      <w:tr w:rsidR="009E15CC">
        <w:trPr>
          <w:trHeight w:val="610"/>
        </w:trPr>
        <w:tc>
          <w:tcPr>
            <w:tcW w:w="9795" w:type="dxa"/>
            <w:gridSpan w:val="7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420" w:lineRule="exact"/>
              <w:ind w:firstLine="562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b/>
                <w:sz w:val="28"/>
                <w:szCs w:val="28"/>
              </w:rPr>
              <w:t>参赛项目基本信息</w:t>
            </w:r>
          </w:p>
        </w:tc>
      </w:tr>
      <w:tr w:rsidR="009E15CC">
        <w:trPr>
          <w:trHeight w:val="600"/>
        </w:trPr>
        <w:tc>
          <w:tcPr>
            <w:tcW w:w="2055" w:type="dxa"/>
            <w:tcBorders>
              <w:top w:val="single" w:sz="6" w:space="0" w:color="CBCDD1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740" w:type="dxa"/>
            <w:gridSpan w:val="6"/>
            <w:tcBorders>
              <w:top w:val="single" w:sz="6" w:space="0" w:color="CBCDD1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rPr>
                <w:rFonts w:cs="仿宋_GB2312"/>
                <w:sz w:val="28"/>
                <w:szCs w:val="28"/>
              </w:rPr>
            </w:pPr>
          </w:p>
        </w:tc>
      </w:tr>
      <w:tr w:rsidR="009E15CC">
        <w:trPr>
          <w:trHeight w:val="527"/>
        </w:trPr>
        <w:tc>
          <w:tcPr>
            <w:tcW w:w="2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所属产业链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rPr>
                <w:rFonts w:cs="仿宋_GB2312"/>
                <w:sz w:val="28"/>
                <w:szCs w:val="28"/>
              </w:rPr>
            </w:pPr>
          </w:p>
        </w:tc>
      </w:tr>
      <w:tr w:rsidR="009E15CC">
        <w:trPr>
          <w:trHeight w:val="892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项目的成果</w:t>
            </w:r>
          </w:p>
        </w:tc>
        <w:tc>
          <w:tcPr>
            <w:tcW w:w="357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rPr>
                <w:rFonts w:cs="仿宋_GB2312"/>
                <w:sz w:val="28"/>
                <w:szCs w:val="28"/>
                <w:u w:val="single"/>
              </w:rPr>
            </w:pPr>
            <w:r>
              <w:rPr>
                <w:rFonts w:cs="仿宋_GB2312" w:hint="eastAsia"/>
                <w:sz w:val="28"/>
                <w:szCs w:val="28"/>
              </w:rPr>
              <w:sym w:font="Wingdings 2" w:char="00A3"/>
            </w:r>
            <w:r>
              <w:rPr>
                <w:rFonts w:cs="仿宋_GB2312" w:hint="eastAsia"/>
                <w:sz w:val="28"/>
                <w:szCs w:val="28"/>
              </w:rPr>
              <w:t xml:space="preserve">经济效益 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cs="仿宋_GB2312" w:hint="eastAsia"/>
                <w:sz w:val="28"/>
                <w:szCs w:val="28"/>
              </w:rPr>
              <w:t>万元</w:t>
            </w:r>
          </w:p>
        </w:tc>
        <w:tc>
          <w:tcPr>
            <w:tcW w:w="4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rPr>
                <w:rFonts w:cs="仿宋_GB2312"/>
                <w:sz w:val="28"/>
                <w:szCs w:val="28"/>
                <w:u w:val="single"/>
              </w:rPr>
            </w:pPr>
            <w:r>
              <w:rPr>
                <w:rFonts w:cs="仿宋_GB2312" w:hint="eastAsia"/>
                <w:sz w:val="28"/>
                <w:szCs w:val="28"/>
              </w:rPr>
              <w:sym w:font="Wingdings 2" w:char="00A3"/>
            </w:r>
            <w:r>
              <w:rPr>
                <w:rFonts w:cs="仿宋_GB2312" w:hint="eastAsia"/>
                <w:sz w:val="28"/>
                <w:szCs w:val="28"/>
              </w:rPr>
              <w:t>专利：（发明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cs="仿宋_GB2312" w:hint="eastAsia"/>
                <w:sz w:val="28"/>
                <w:szCs w:val="28"/>
              </w:rPr>
              <w:t>项、实用新型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cs="仿宋_GB2312" w:hint="eastAsia"/>
                <w:sz w:val="28"/>
                <w:szCs w:val="28"/>
              </w:rPr>
              <w:t>项、其他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cs="仿宋_GB2312" w:hint="eastAsia"/>
                <w:sz w:val="28"/>
                <w:szCs w:val="28"/>
              </w:rPr>
              <w:t>项）</w:t>
            </w:r>
          </w:p>
        </w:tc>
      </w:tr>
      <w:tr w:rsidR="009E15CC">
        <w:trPr>
          <w:trHeight w:val="677"/>
        </w:trPr>
        <w:tc>
          <w:tcPr>
            <w:tcW w:w="20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sym w:font="Wingdings 2" w:char="00A3"/>
            </w:r>
            <w:r>
              <w:rPr>
                <w:rFonts w:cs="仿宋_GB2312" w:hint="eastAsia"/>
                <w:sz w:val="28"/>
                <w:szCs w:val="28"/>
              </w:rPr>
              <w:t>荣誉奖项（省级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cs="仿宋_GB2312" w:hint="eastAsia"/>
                <w:sz w:val="28"/>
                <w:szCs w:val="28"/>
              </w:rPr>
              <w:t>项、国家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cs="仿宋_GB2312" w:hint="eastAsia"/>
                <w:sz w:val="28"/>
                <w:szCs w:val="28"/>
              </w:rPr>
              <w:t>项、国际</w:t>
            </w:r>
            <w:r>
              <w:rPr>
                <w:rFonts w:cs="仿宋_GB2312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cs="仿宋_GB2312" w:hint="eastAsia"/>
                <w:sz w:val="28"/>
                <w:szCs w:val="28"/>
              </w:rPr>
              <w:t>项）</w:t>
            </w:r>
          </w:p>
        </w:tc>
      </w:tr>
      <w:tr w:rsidR="009E15CC">
        <w:trPr>
          <w:trHeight w:val="844"/>
        </w:trPr>
        <w:tc>
          <w:tcPr>
            <w:tcW w:w="20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rPr>
                <w:rFonts w:cs="仿宋_GB2312"/>
                <w:sz w:val="28"/>
                <w:szCs w:val="28"/>
              </w:rPr>
            </w:pPr>
            <w:r>
              <w:rPr>
                <w:rFonts w:cs="仿宋_GB2312" w:hint="eastAsia"/>
                <w:sz w:val="28"/>
                <w:szCs w:val="28"/>
              </w:rPr>
              <w:t>三方评价（</w:t>
            </w:r>
            <w:r>
              <w:rPr>
                <w:rFonts w:cs="仿宋_GB2312" w:hint="eastAsia"/>
                <w:sz w:val="28"/>
                <w:szCs w:val="28"/>
              </w:rPr>
              <w:sym w:font="Wingdings 2" w:char="00A3"/>
            </w:r>
            <w:r>
              <w:rPr>
                <w:rFonts w:cs="仿宋_GB2312" w:hint="eastAsia"/>
                <w:sz w:val="28"/>
                <w:szCs w:val="28"/>
              </w:rPr>
              <w:t>成果鉴定、</w:t>
            </w:r>
            <w:r>
              <w:rPr>
                <w:rFonts w:cs="仿宋_GB2312" w:hint="eastAsia"/>
                <w:sz w:val="28"/>
                <w:szCs w:val="28"/>
              </w:rPr>
              <w:sym w:font="Wingdings 2" w:char="00A3"/>
            </w:r>
            <w:r>
              <w:rPr>
                <w:rFonts w:cs="仿宋_GB2312" w:hint="eastAsia"/>
                <w:sz w:val="28"/>
                <w:szCs w:val="28"/>
              </w:rPr>
              <w:t>学会证明、</w:t>
            </w:r>
            <w:r>
              <w:rPr>
                <w:rFonts w:cs="仿宋_GB2312" w:hint="eastAsia"/>
                <w:sz w:val="28"/>
                <w:szCs w:val="28"/>
              </w:rPr>
              <w:sym w:font="Wingdings 2" w:char="00A3"/>
            </w:r>
            <w:r>
              <w:rPr>
                <w:rFonts w:cs="仿宋_GB2312" w:hint="eastAsia"/>
                <w:sz w:val="28"/>
                <w:szCs w:val="28"/>
              </w:rPr>
              <w:t>专家推荐）</w:t>
            </w:r>
          </w:p>
        </w:tc>
      </w:tr>
      <w:tr w:rsidR="009E15CC">
        <w:trPr>
          <w:trHeight w:val="903"/>
        </w:trPr>
        <w:tc>
          <w:tcPr>
            <w:tcW w:w="97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t>项目成员基本信息</w:t>
            </w:r>
          </w:p>
        </w:tc>
      </w:tr>
      <w:tr w:rsidR="009E15CC">
        <w:trPr>
          <w:trHeight w:val="61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t>项目成员</w:t>
            </w:r>
          </w:p>
        </w:tc>
        <w:tc>
          <w:tcPr>
            <w:tcW w:w="196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t>姓名</w:t>
            </w:r>
          </w:p>
        </w:tc>
        <w:tc>
          <w:tcPr>
            <w:tcW w:w="2745" w:type="dxa"/>
            <w:gridSpan w:val="3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t>身份证号</w:t>
            </w:r>
          </w:p>
        </w:tc>
        <w:tc>
          <w:tcPr>
            <w:tcW w:w="3030" w:type="dxa"/>
            <w:gridSpan w:val="2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t>联系方式</w:t>
            </w:r>
          </w:p>
        </w:tc>
      </w:tr>
      <w:tr w:rsidR="009E15CC">
        <w:trPr>
          <w:trHeight w:val="680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3030" w:type="dxa"/>
            <w:gridSpan w:val="2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</w:tr>
      <w:tr w:rsidR="009E15CC">
        <w:trPr>
          <w:trHeight w:val="927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CBCDD1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CBCDD1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3030" w:type="dxa"/>
            <w:gridSpan w:val="2"/>
            <w:tcBorders>
              <w:top w:val="single" w:sz="6" w:space="0" w:color="CBCDD1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</w:tr>
      <w:tr w:rsidR="009E15CC">
        <w:trPr>
          <w:trHeight w:val="876"/>
        </w:trPr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pacing w:line="240" w:lineRule="auto"/>
              <w:ind w:firstLineChars="0" w:firstLine="0"/>
              <w:jc w:val="center"/>
              <w:rPr>
                <w:rFonts w:cs="仿宋_GB2312"/>
                <w:szCs w:val="22"/>
              </w:rPr>
            </w:pPr>
          </w:p>
        </w:tc>
      </w:tr>
      <w:tr w:rsidR="009E15CC">
        <w:trPr>
          <w:trHeight w:val="645"/>
        </w:trPr>
        <w:tc>
          <w:tcPr>
            <w:tcW w:w="9795" w:type="dxa"/>
            <w:gridSpan w:val="7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000000">
            <w:pPr>
              <w:snapToGrid/>
              <w:spacing w:after="120" w:line="420" w:lineRule="exact"/>
              <w:ind w:firstLine="562"/>
              <w:jc w:val="center"/>
              <w:rPr>
                <w:rFonts w:cs="仿宋_GB2312"/>
                <w:szCs w:val="22"/>
              </w:rPr>
            </w:pPr>
            <w:r>
              <w:rPr>
                <w:rFonts w:cs="仿宋_GB2312" w:hint="eastAsia"/>
                <w:b/>
                <w:sz w:val="28"/>
                <w:szCs w:val="22"/>
              </w:rPr>
              <w:lastRenderedPageBreak/>
              <w:t>项目简介</w:t>
            </w:r>
          </w:p>
        </w:tc>
      </w:tr>
      <w:tr w:rsidR="009E15CC">
        <w:trPr>
          <w:trHeight w:val="11162"/>
        </w:trPr>
        <w:tc>
          <w:tcPr>
            <w:tcW w:w="97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CC" w:rsidRDefault="009E15CC">
            <w:pPr>
              <w:snapToGrid/>
              <w:spacing w:after="120" w:line="420" w:lineRule="exact"/>
              <w:ind w:firstLine="640"/>
              <w:rPr>
                <w:rFonts w:cs="仿宋_GB2312"/>
                <w:szCs w:val="22"/>
              </w:rPr>
            </w:pPr>
          </w:p>
        </w:tc>
      </w:tr>
    </w:tbl>
    <w:p w:rsidR="009E15CC" w:rsidRDefault="009E15CC">
      <w:pPr>
        <w:snapToGrid/>
        <w:spacing w:line="300" w:lineRule="exact"/>
        <w:ind w:firstLine="562"/>
        <w:rPr>
          <w:rFonts w:cs="仿宋_GB2312"/>
          <w:b/>
          <w:sz w:val="28"/>
          <w:szCs w:val="28"/>
        </w:rPr>
      </w:pPr>
    </w:p>
    <w:p w:rsidR="009E15CC" w:rsidRDefault="00000000">
      <w:pPr>
        <w:snapToGrid/>
        <w:spacing w:line="300" w:lineRule="exact"/>
        <w:ind w:firstLine="482"/>
        <w:rPr>
          <w:rFonts w:cs="仿宋_GB2312"/>
          <w:sz w:val="24"/>
        </w:rPr>
      </w:pPr>
      <w:r>
        <w:rPr>
          <w:rFonts w:cs="仿宋_GB2312" w:hint="eastAsia"/>
          <w:b/>
          <w:sz w:val="24"/>
        </w:rPr>
        <w:t>填表说明：</w:t>
      </w:r>
    </w:p>
    <w:p w:rsidR="009E15CC" w:rsidRDefault="00000000">
      <w:pPr>
        <w:snapToGrid/>
        <w:spacing w:line="300" w:lineRule="exact"/>
        <w:ind w:firstLine="480"/>
        <w:rPr>
          <w:rFonts w:cs="仿宋_GB2312"/>
          <w:sz w:val="24"/>
        </w:rPr>
      </w:pPr>
      <w:r>
        <w:rPr>
          <w:rFonts w:cs="仿宋_GB2312" w:hint="eastAsia"/>
          <w:sz w:val="24"/>
        </w:rPr>
        <w:t>1.表格内容为必填。</w:t>
      </w:r>
    </w:p>
    <w:p w:rsidR="009E15CC" w:rsidRDefault="00000000">
      <w:pPr>
        <w:snapToGrid/>
        <w:spacing w:line="300" w:lineRule="exact"/>
        <w:ind w:firstLine="480"/>
        <w:rPr>
          <w:rFonts w:cs="仿宋_GB2312"/>
          <w:sz w:val="24"/>
        </w:rPr>
      </w:pPr>
      <w:r>
        <w:rPr>
          <w:rFonts w:cs="仿宋_GB2312" w:hint="eastAsia"/>
          <w:sz w:val="24"/>
        </w:rPr>
        <w:t>2.表格不够可加行，但不能改变原表格式。</w:t>
      </w:r>
    </w:p>
    <w:p w:rsidR="009E15CC" w:rsidRDefault="00000000">
      <w:pPr>
        <w:snapToGrid/>
        <w:spacing w:line="300" w:lineRule="exact"/>
        <w:ind w:firstLine="480"/>
      </w:pPr>
      <w:r>
        <w:rPr>
          <w:rFonts w:cs="仿宋_GB2312" w:hint="eastAsia"/>
          <w:sz w:val="24"/>
        </w:rPr>
        <w:t>3.以上信息须保证客观、真实，参赛单位对所填内容负责。</w:t>
      </w:r>
    </w:p>
    <w:sectPr w:rsidR="009E15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5C13" w:rsidRDefault="004D5C13">
      <w:pPr>
        <w:spacing w:line="240" w:lineRule="auto"/>
        <w:ind w:firstLine="640"/>
      </w:pPr>
      <w:r>
        <w:separator/>
      </w:r>
    </w:p>
  </w:endnote>
  <w:endnote w:type="continuationSeparator" w:id="0">
    <w:p w:rsidR="004D5C13" w:rsidRDefault="004D5C1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3200" w:rsidRDefault="00BF3200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3200" w:rsidRDefault="00BF3200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3200" w:rsidRDefault="00BF320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5C13" w:rsidRDefault="004D5C13">
      <w:pPr>
        <w:spacing w:line="240" w:lineRule="auto"/>
        <w:ind w:firstLine="640"/>
      </w:pPr>
      <w:r>
        <w:separator/>
      </w:r>
    </w:p>
  </w:footnote>
  <w:footnote w:type="continuationSeparator" w:id="0">
    <w:p w:rsidR="004D5C13" w:rsidRDefault="004D5C1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3200" w:rsidRDefault="00BF3200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3200" w:rsidRDefault="00BF3200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3200" w:rsidRDefault="00BF3200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I1YTE2MThmZGQzMzJkOGQyOWZlNzg0YzNkNzliMjUifQ=="/>
  </w:docVars>
  <w:rsids>
    <w:rsidRoot w:val="009E15CC"/>
    <w:rsid w:val="004D5C13"/>
    <w:rsid w:val="009E15CC"/>
    <w:rsid w:val="00BF3200"/>
    <w:rsid w:val="770D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491E3"/>
  <w15:docId w15:val="{79153AFD-1CB7-4F24-AD56-F52C7D48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Style1"/>
    <w:qFormat/>
    <w:pPr>
      <w:widowControl w:val="0"/>
      <w:adjustRightInd w:val="0"/>
      <w:snapToGrid w:val="0"/>
      <w:spacing w:line="560" w:lineRule="exact"/>
      <w:ind w:firstLineChars="200" w:firstLine="800"/>
      <w:jc w:val="both"/>
    </w:pPr>
    <w:rPr>
      <w:rFonts w:ascii="仿宋_GB2312" w:eastAsia="仿宋_GB2312" w:hAnsi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_Style 1"/>
    <w:basedOn w:val="a"/>
    <w:qFormat/>
    <w:pPr>
      <w:ind w:firstLine="420"/>
    </w:pPr>
    <w:rPr>
      <w:rFonts w:ascii="Calibri" w:hAnsi="Calibri"/>
    </w:rPr>
  </w:style>
  <w:style w:type="table" w:styleId="a3">
    <w:name w:val="Table Grid"/>
    <w:basedOn w:val="a1"/>
    <w:uiPriority w:val="39"/>
    <w:qFormat/>
    <w:tblPr>
      <w:tblBorders>
        <w:top w:val="single" w:sz="6" w:space="0" w:color="CBCDD1"/>
        <w:left w:val="single" w:sz="6" w:space="0" w:color="CBCDD1"/>
        <w:bottom w:val="single" w:sz="6" w:space="0" w:color="CBCDD1"/>
        <w:right w:val="single" w:sz="6" w:space="0" w:color="CBCDD1"/>
        <w:insideH w:val="single" w:sz="6" w:space="0" w:color="CBCDD1"/>
        <w:insideV w:val="single" w:sz="6" w:space="0" w:color="CBCDD1"/>
      </w:tblBorders>
    </w:tblPr>
    <w:tcPr>
      <w:vAlign w:val="center"/>
    </w:tcPr>
  </w:style>
  <w:style w:type="paragraph" w:styleId="a4">
    <w:name w:val="header"/>
    <w:basedOn w:val="a"/>
    <w:link w:val="a5"/>
    <w:rsid w:val="00BF320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F3200"/>
    <w:rPr>
      <w:rFonts w:ascii="仿宋_GB2312" w:eastAsia="仿宋_GB2312" w:hAnsi="仿宋_GB2312"/>
      <w:kern w:val="2"/>
      <w:sz w:val="18"/>
      <w:szCs w:val="18"/>
    </w:rPr>
  </w:style>
  <w:style w:type="paragraph" w:styleId="a6">
    <w:name w:val="footer"/>
    <w:basedOn w:val="a"/>
    <w:link w:val="a7"/>
    <w:rsid w:val="00BF320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3200"/>
    <w:rPr>
      <w:rFonts w:ascii="仿宋_GB2312" w:eastAsia="仿宋_GB2312" w:hAnsi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彭 英</cp:lastModifiedBy>
  <cp:revision>2</cp:revision>
  <dcterms:created xsi:type="dcterms:W3CDTF">2023-05-16T06:29:00Z</dcterms:created>
  <dcterms:modified xsi:type="dcterms:W3CDTF">2023-05-16T06:44:00Z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3896138B73344017BE81FA48F5C08A3F_12</vt:lpwstr>
  </property>
</Properties>
</file>